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28" w:rsidRPr="005B0D52" w:rsidRDefault="00651D28" w:rsidP="00651D28">
      <w:pPr>
        <w:pStyle w:val="Akapitzlist"/>
        <w:spacing w:line="240" w:lineRule="auto"/>
        <w:ind w:left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Data wpłynięcia ………</w:t>
      </w:r>
    </w:p>
    <w:p w:rsidR="00651D28" w:rsidRPr="005B0D52" w:rsidRDefault="00651D28" w:rsidP="00651D28">
      <w:pPr>
        <w:pStyle w:val="Akapitzlist"/>
        <w:spacing w:line="240" w:lineRule="auto"/>
        <w:ind w:left="0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wypełnia </w:t>
      </w:r>
      <w:r w:rsidR="005B0D52" w:rsidRPr="005B0D5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Fundacja</w:t>
      </w: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B0D52" w:rsidRPr="005B0D52" w:rsidRDefault="005B0D52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1304925" cy="1304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kalne Fundusze logo 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Sprawozdanie należy składać</w:t>
      </w:r>
      <w:r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siedzibie </w:t>
      </w:r>
      <w:r w:rsidR="005B0D52"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>Fundacji Znajdź Cel lub na adres: Fundacja Znajdź Cel, ul. Wierzbowa 1555-120 Oborniki Śląskie</w:t>
      </w:r>
      <w:r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</w:t>
      </w:r>
    </w:p>
    <w:p w:rsidR="00651D28" w:rsidRPr="005B0D52" w:rsidRDefault="00651D28" w:rsidP="00651D28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LOKALNY FUNDUSZ MŁODYCH</w:t>
      </w:r>
      <w:r w:rsid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Gminie Oborniki Śląskie</w:t>
      </w:r>
      <w:bookmarkStart w:id="0" w:name="_GoBack"/>
      <w:bookmarkEnd w:id="0"/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SPRAWOZDANIE MERYTORYCZNE I FINANSOWE</w:t>
      </w:r>
    </w:p>
    <w:p w:rsidR="00651D28" w:rsidRPr="005B0D52" w:rsidRDefault="00651D28" w:rsidP="00651D28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spacing w:line="240" w:lineRule="auto"/>
        <w:ind w:left="108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Nr dotacji</w:t>
      </w:r>
      <w:r w:rsidRPr="005B0D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..............................</w:t>
      </w:r>
    </w:p>
    <w:p w:rsidR="00651D28" w:rsidRPr="005B0D52" w:rsidRDefault="00651D28" w:rsidP="00651D28">
      <w:pPr>
        <w:pStyle w:val="Akapitzlist"/>
        <w:spacing w:line="240" w:lineRule="auto"/>
        <w:ind w:left="108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grupy:</w:t>
      </w:r>
    </w:p>
    <w:p w:rsidR="00651D28" w:rsidRPr="005B0D52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projektu:</w:t>
      </w:r>
    </w:p>
    <w:p w:rsidR="00651D28" w:rsidRPr="005B0D52" w:rsidRDefault="00651D28" w:rsidP="00651D28">
      <w:pPr>
        <w:pStyle w:val="Akapitzlist"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Krótka informacja na co została przyznana dotacja:</w:t>
      </w: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4. Kwota wkładu własnego:</w:t>
      </w: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5. Na co został przeznaczony wkład finansowy własny:</w:t>
      </w: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6. Rzeczowy wkład własny i jego szacunkowa wartość:</w:t>
      </w: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7. Stali uczestnicy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651D2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606" w:type="dxa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51D2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4606" w:type="dxa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51D2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4606" w:type="dxa"/>
          </w:tcPr>
          <w:p w:rsidR="00651D28" w:rsidRPr="005B0D52" w:rsidRDefault="00651D2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651D28" w:rsidRPr="005B0D52" w:rsidRDefault="00651D2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8. Uczestnicy pośredni: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C453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Młodzież - dziewczęta</w:t>
            </w:r>
          </w:p>
        </w:tc>
        <w:tc>
          <w:tcPr>
            <w:tcW w:w="4606" w:type="dxa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C453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Młodzież - chłopcy</w:t>
            </w:r>
          </w:p>
        </w:tc>
        <w:tc>
          <w:tcPr>
            <w:tcW w:w="4606" w:type="dxa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C453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lastRenderedPageBreak/>
              <w:t>Rodzice dziadkowie</w:t>
            </w:r>
          </w:p>
        </w:tc>
        <w:tc>
          <w:tcPr>
            <w:tcW w:w="4606" w:type="dxa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C4538" w:rsidRPr="005B0D52" w:rsidTr="002C4538">
        <w:tc>
          <w:tcPr>
            <w:tcW w:w="4606" w:type="dxa"/>
            <w:shd w:val="clear" w:color="auto" w:fill="BFBFBF" w:themeFill="background1" w:themeFillShade="BF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Inne osoby</w:t>
            </w:r>
          </w:p>
        </w:tc>
        <w:tc>
          <w:tcPr>
            <w:tcW w:w="4606" w:type="dxa"/>
          </w:tcPr>
          <w:p w:rsidR="002C4538" w:rsidRPr="005B0D52" w:rsidRDefault="002C4538" w:rsidP="00651D2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2C4538" w:rsidRPr="005B0D52" w:rsidRDefault="002C4538" w:rsidP="00651D28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:rsidR="00651D2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9. Co odbyło się / powstało w ramach projektu:</w:t>
      </w: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10. Problemy w realizacji projektu. Jakie działania nie zostały zrealizowane i dlaczego, z jakimi problemami spotkaliście się i w jaki sposób były przezwyciężane?</w:t>
      </w: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11. Ogólna ocena koordynatora dotycząca realizacji projektu:</w:t>
      </w: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12. Relacje i opinie wybranych uczestników dotyczące przebiegu projektu:</w:t>
      </w: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</w:t>
      </w:r>
    </w:p>
    <w:p w:rsidR="00651D28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II. </w:t>
      </w:r>
      <w:r w:rsidR="002C4538"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SPRAWOZDANIE FINANSOWE</w:t>
      </w:r>
      <w:r w:rsidR="00651D28"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784"/>
        <w:gridCol w:w="1781"/>
        <w:gridCol w:w="1828"/>
      </w:tblGrid>
      <w:tr w:rsidR="000F23C4" w:rsidRPr="005B0D52" w:rsidTr="000F23C4"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Kategoria budżetowa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Przyznane ze Stowarzyszenia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Zmiany w budżecie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% wykorzystania budżetu</w:t>
            </w:r>
          </w:p>
        </w:tc>
      </w:tr>
      <w:tr w:rsidR="000F23C4" w:rsidRPr="005B0D52" w:rsidTr="002D5185">
        <w:tc>
          <w:tcPr>
            <w:tcW w:w="9212" w:type="dxa"/>
            <w:gridSpan w:val="5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Wydatki osobowe</w:t>
            </w: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Razem osobowe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9E61CA">
        <w:tc>
          <w:tcPr>
            <w:tcW w:w="9212" w:type="dxa"/>
            <w:gridSpan w:val="5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Wydatki rzeczowe</w:t>
            </w: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Razem rzeczowe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Razem od Stowarzyszenia</w:t>
            </w: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2C4538" w:rsidRPr="005B0D52" w:rsidRDefault="002C453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1D28" w:rsidRPr="005B0D52" w:rsidRDefault="00651D28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III. ZESTAWIENIE</w:t>
      </w: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9"/>
        <w:gridCol w:w="1307"/>
        <w:gridCol w:w="1307"/>
        <w:gridCol w:w="2595"/>
        <w:gridCol w:w="1253"/>
        <w:gridCol w:w="1271"/>
      </w:tblGrid>
      <w:tr w:rsidR="000F23C4" w:rsidRPr="005B0D52" w:rsidTr="000F23C4">
        <w:tc>
          <w:tcPr>
            <w:tcW w:w="1323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lastRenderedPageBreak/>
              <w:t>Kategoria budżetowa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Data rachunku</w:t>
            </w:r>
          </w:p>
        </w:tc>
        <w:tc>
          <w:tcPr>
            <w:tcW w:w="2674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Wystawca rachunku (kto otrzymał pieniądze)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B0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Kwota rozliczana</w:t>
            </w: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F23C4" w:rsidRPr="005B0D52" w:rsidTr="000F23C4">
        <w:tc>
          <w:tcPr>
            <w:tcW w:w="1323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F23C4" w:rsidRPr="005B0D52" w:rsidRDefault="000F23C4" w:rsidP="00651D28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Data: ............................</w:t>
      </w: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Osoba reprezentująca grupę młodzieży:............................................................</w:t>
      </w:r>
    </w:p>
    <w:p w:rsidR="000F23C4" w:rsidRPr="005B0D52" w:rsidRDefault="000F23C4" w:rsidP="00651D28">
      <w:pPr>
        <w:pStyle w:val="Akapitzlist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0D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Osoba odpowiedzialna za rozliczenie finansowe:..............................................</w:t>
      </w:r>
    </w:p>
    <w:sectPr w:rsidR="000F23C4" w:rsidRPr="005B0D52" w:rsidSect="009E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023"/>
    <w:multiLevelType w:val="hybridMultilevel"/>
    <w:tmpl w:val="9A484A16"/>
    <w:lvl w:ilvl="0" w:tplc="AC2A3F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1B3B"/>
    <w:multiLevelType w:val="hybridMultilevel"/>
    <w:tmpl w:val="46A6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94178"/>
    <w:multiLevelType w:val="hybridMultilevel"/>
    <w:tmpl w:val="744A98D8"/>
    <w:lvl w:ilvl="0" w:tplc="DB16660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56BEC"/>
    <w:multiLevelType w:val="hybridMultilevel"/>
    <w:tmpl w:val="CE0E6AC6"/>
    <w:lvl w:ilvl="0" w:tplc="AC1E6BC4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65093"/>
    <w:multiLevelType w:val="hybridMultilevel"/>
    <w:tmpl w:val="88D6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B50D2"/>
    <w:multiLevelType w:val="hybridMultilevel"/>
    <w:tmpl w:val="A416679C"/>
    <w:lvl w:ilvl="0" w:tplc="BF98B5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72B83"/>
    <w:multiLevelType w:val="hybridMultilevel"/>
    <w:tmpl w:val="E2CA1954"/>
    <w:lvl w:ilvl="0" w:tplc="750005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70A26"/>
    <w:multiLevelType w:val="hybridMultilevel"/>
    <w:tmpl w:val="9A90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8"/>
    <w:rsid w:val="000B2648"/>
    <w:rsid w:val="000F23C4"/>
    <w:rsid w:val="002C4538"/>
    <w:rsid w:val="005B0D52"/>
    <w:rsid w:val="005C3711"/>
    <w:rsid w:val="00651D28"/>
    <w:rsid w:val="009E0FF4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8CC6"/>
  <w15:docId w15:val="{568AF75D-C54D-4A70-BEE4-4728059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D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D28"/>
    <w:pPr>
      <w:ind w:left="720"/>
      <w:contextualSpacing/>
    </w:pPr>
  </w:style>
  <w:style w:type="table" w:styleId="Tabela-Siatka">
    <w:name w:val="Table Grid"/>
    <w:basedOn w:val="Standardowy"/>
    <w:uiPriority w:val="59"/>
    <w:rsid w:val="0065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Pawłowski</dc:creator>
  <cp:lastModifiedBy>Anna Pukacz-Górnikowska</cp:lastModifiedBy>
  <cp:revision>2</cp:revision>
  <dcterms:created xsi:type="dcterms:W3CDTF">2018-11-20T20:17:00Z</dcterms:created>
  <dcterms:modified xsi:type="dcterms:W3CDTF">2018-11-20T20:17:00Z</dcterms:modified>
</cp:coreProperties>
</file>